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05685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jungdw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F30C39" w:rsidRDefault="00D44F73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정동운 </w:t>
            </w:r>
            <w:r w:rsidR="00970484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수석</w:t>
            </w:r>
            <w:r w:rsidR="007620A5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05685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16</w:t>
            </w:r>
          </w:p>
        </w:tc>
      </w:tr>
      <w:tr w:rsidR="009839BA" w:rsidRPr="009839BA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2022년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7620A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E72E2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D44F7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D44F7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D44F73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185F" w:rsidRPr="00B77F3B" w:rsidRDefault="002C6D50" w:rsidP="002C6D5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</w:pPr>
            <w:r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■ 202</w:t>
            </w:r>
            <w:r w:rsidR="008E0E21" w:rsidRPr="00B77F3B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2</w:t>
            </w:r>
            <w:r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년 자동차 기획조사 </w:t>
            </w:r>
            <w:r w:rsidR="008E0E21"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리포트</w:t>
            </w:r>
            <w:r w:rsidR="008A22C5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 </w:t>
            </w:r>
            <w:r w:rsidR="00D44F73" w:rsidRPr="00D35385"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⑤</w:t>
            </w:r>
            <w:r w:rsidR="00D44F73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올해의 차</w:t>
            </w:r>
          </w:p>
          <w:p w:rsidR="00B21F34" w:rsidRPr="00002BA9" w:rsidRDefault="0095765D" w:rsidP="0026185F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 w:val="32"/>
                <w:szCs w:val="3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렉서스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ES, </w:t>
            </w:r>
            <w:r w:rsidR="00D44F7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소비자가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뽑</w:t>
            </w:r>
            <w:r w:rsidR="00D44F7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은 </w:t>
            </w:r>
            <w:r w:rsidR="00052FB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‘</w:t>
            </w:r>
            <w:r w:rsidR="00D44F7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올해의 차</w:t>
            </w:r>
            <w:r w:rsidR="00052FB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’</w:t>
            </w:r>
            <w:r w:rsidR="007F5D0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D44F7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3</w:t>
            </w:r>
            <w:r w:rsidR="00D44F7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년 연속</w:t>
            </w:r>
            <w:r w:rsidR="007F5D03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8A231B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>종합</w:t>
            </w:r>
            <w:r w:rsidR="007F5D03"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 w:rsidR="007F5D03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>위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95765D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056854" w:rsidRPr="00B21F34" w:rsidTr="0005685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6854" w:rsidRPr="00B21F34" w:rsidRDefault="00056854" w:rsidP="0005685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56854" w:rsidRDefault="00056854" w:rsidP="00056854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새 차 구입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년내 소비자의 </w:t>
            </w:r>
            <w:r w:rsidR="004636C5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체험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만족도 종합평가 결과</w:t>
            </w:r>
          </w:p>
          <w:p w:rsidR="00056854" w:rsidRDefault="00056854" w:rsidP="00056854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국산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세단은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4636C5" w:rsidRPr="00056854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현대</w:t>
            </w:r>
            <w:r w:rsidR="004636C5" w:rsidRPr="00056854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‘</w:t>
            </w:r>
            <w:r w:rsidR="004636C5" w:rsidRPr="00056854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아반떼</w:t>
            </w:r>
            <w:r w:rsidR="004636C5" w:rsidRPr="00056854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</w:t>
            </w:r>
            <w:r w:rsidR="004636C5" w:rsidRPr="004636C5">
              <w:rPr>
                <w:rFonts w:asciiTheme="majorHAnsi" w:eastAsiaTheme="majorHAnsi" w:hAnsiTheme="majorHAnsi" w:cs="Calibri"/>
                <w:bCs/>
                <w:color w:val="000000"/>
                <w:kern w:val="0"/>
                <w:sz w:val="22"/>
              </w:rPr>
              <w:t>HEV</w:t>
            </w:r>
            <w:r w:rsidR="004636C5" w:rsidRPr="00056854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’, </w:t>
            </w:r>
            <w:r w:rsidR="004636C5" w:rsidRPr="004636C5">
              <w:rPr>
                <w:rFonts w:asciiTheme="majorHAnsi" w:eastAsiaTheme="majorHAnsi" w:hAnsiTheme="majorHAnsi" w:cs="Calibri"/>
                <w:bCs/>
                <w:color w:val="000000"/>
                <w:kern w:val="0"/>
                <w:sz w:val="22"/>
              </w:rPr>
              <w:t>SUV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는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4636C5" w:rsidRPr="00056854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기아</w:t>
            </w:r>
            <w:r w:rsidR="004636C5" w:rsidRPr="00056854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‘</w:t>
            </w:r>
            <w:r w:rsidR="004636C5" w:rsidRPr="00056854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니로</w:t>
            </w:r>
            <w:r w:rsidR="004636C5" w:rsidRPr="00056854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</w:t>
            </w:r>
            <w:r w:rsidR="004636C5" w:rsidRPr="004636C5">
              <w:rPr>
                <w:rFonts w:asciiTheme="majorHAnsi" w:eastAsiaTheme="majorHAnsi" w:hAnsiTheme="majorHAnsi" w:cs="Calibri"/>
                <w:bCs/>
                <w:color w:val="000000"/>
                <w:kern w:val="0"/>
                <w:sz w:val="22"/>
              </w:rPr>
              <w:t>HEV</w:t>
            </w:r>
            <w:r w:rsidR="004636C5" w:rsidRPr="00056854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’</w:t>
            </w:r>
            <w:r w:rsidR="004636C5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1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위</w:t>
            </w:r>
          </w:p>
          <w:p w:rsidR="00056854" w:rsidRDefault="00056854" w:rsidP="00056854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="Calibri" w:hAnsi="Calibri" w:cs="Calibri"/>
                <w:bCs/>
                <w:color w:val="000000"/>
                <w:kern w:val="0"/>
                <w:sz w:val="22"/>
              </w:rPr>
            </w:pP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</w:t>
            </w:r>
            <w:r w:rsidR="004636C5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수입차는 세단 </w:t>
            </w:r>
            <w:r w:rsidR="004636C5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‘5</w:t>
            </w:r>
            <w:r w:rsidR="004636C5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시리즈</w:t>
            </w:r>
            <w:r w:rsidR="004636C5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’</w:t>
            </w:r>
            <w:r w:rsidR="004636C5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,</w:t>
            </w:r>
            <w:r w:rsidR="004636C5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 w:rsidR="004636C5" w:rsidRPr="004636C5">
              <w:rPr>
                <w:rFonts w:asciiTheme="majorHAnsi" w:eastAsiaTheme="majorHAnsi" w:hAnsiTheme="majorHAnsi" w:cs="Calibri"/>
                <w:bCs/>
                <w:color w:val="000000"/>
                <w:kern w:val="0"/>
                <w:sz w:val="22"/>
              </w:rPr>
              <w:t>SUV</w:t>
            </w:r>
            <w:r w:rsidR="004636C5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‘</w:t>
            </w:r>
            <w:r w:rsidR="004636C5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X</w:t>
            </w:r>
            <w:r w:rsidR="004636C5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3’</w:t>
            </w:r>
            <w:r w:rsidR="004636C5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…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두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분야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모두</w:t>
            </w:r>
            <w:r w:rsidR="004636C5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4636C5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BMW</w:t>
            </w:r>
            <w:r w:rsidR="004636C5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가 차지</w:t>
            </w:r>
            <w:r w:rsidR="004636C5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</w:t>
            </w:r>
          </w:p>
          <w:p w:rsidR="00056854" w:rsidRPr="005D3C2E" w:rsidRDefault="00056854" w:rsidP="00056854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-</w:t>
            </w:r>
            <w:r w:rsidR="004636C5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</w:t>
            </w:r>
            <w:r w:rsidRPr="00E11333">
              <w:rPr>
                <w:rFonts w:asciiTheme="majorHAnsi" w:eastAsiaTheme="majorHAnsi" w:hAnsiTheme="majorHAnsi" w:cs="Calibri"/>
                <w:bCs/>
                <w:color w:val="000000"/>
                <w:kern w:val="0"/>
                <w:sz w:val="22"/>
              </w:rPr>
              <w:t>5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개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모델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Pr="00E11333">
              <w:rPr>
                <w:rFonts w:asciiTheme="majorHAnsi" w:eastAsiaTheme="majorHAnsi" w:hAnsiTheme="majorHAnsi" w:cs="Calibri" w:hint="eastAsia"/>
                <w:bCs/>
                <w:color w:val="000000"/>
                <w:kern w:val="0"/>
                <w:sz w:val="22"/>
              </w:rPr>
              <w:t xml:space="preserve">중 </w:t>
            </w:r>
            <w:r w:rsidRPr="00E11333">
              <w:rPr>
                <w:rFonts w:asciiTheme="majorHAnsi" w:eastAsiaTheme="majorHAnsi" w:hAnsiTheme="majorHAnsi" w:cs="Calibri"/>
                <w:bCs/>
                <w:color w:val="000000"/>
                <w:kern w:val="0"/>
                <w:sz w:val="22"/>
              </w:rPr>
              <w:t>3</w:t>
            </w:r>
            <w:r w:rsidRPr="00E11333">
              <w:rPr>
                <w:rFonts w:asciiTheme="majorHAnsi" w:eastAsiaTheme="majorHAnsi" w:hAnsiTheme="majorHAnsi" w:cs="Calibri" w:hint="eastAsia"/>
                <w:bCs/>
                <w:color w:val="000000"/>
                <w:kern w:val="0"/>
                <w:sz w:val="22"/>
              </w:rPr>
              <w:t>개</w:t>
            </w:r>
            <w:r w:rsidR="008A231B">
              <w:rPr>
                <w:rFonts w:asciiTheme="majorHAnsi" w:eastAsiaTheme="majorHAnsi" w:hAnsiTheme="majorHAnsi" w:cs="Calibri" w:hint="eastAsia"/>
                <w:bCs/>
                <w:color w:val="000000"/>
                <w:kern w:val="0"/>
                <w:sz w:val="22"/>
              </w:rPr>
              <w:t>가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하이브리드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모델</w:t>
            </w:r>
            <w:r w:rsidR="00E11333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연비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중요성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여전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6854" w:rsidRPr="00B21F34" w:rsidRDefault="00056854" w:rsidP="0005685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  <w:tr w:rsidR="00056854" w:rsidRPr="00B21F34" w:rsidTr="0005685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56854" w:rsidRDefault="00056854" w:rsidP="0005685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56854" w:rsidRPr="00461B32" w:rsidRDefault="00056854" w:rsidP="00056854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56854" w:rsidRDefault="00056854" w:rsidP="0005685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:rsidR="00744838" w:rsidRDefault="008421B4" w:rsidP="00037F54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2"/>
        </w:rPr>
        <w:drawing>
          <wp:inline distT="0" distB="0" distL="0" distR="0">
            <wp:extent cx="6188710" cy="3447415"/>
            <wp:effectExtent l="0" t="0" r="2540" b="63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_2022 올해의 차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0BE" w:rsidRDefault="002C020F" w:rsidP="0026185F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Pr="00D44F73">
        <w:rPr>
          <w:rFonts w:asciiTheme="majorHAnsi" w:eastAsiaTheme="majorHAnsi" w:hAnsiTheme="majorHAnsi" w:cs="굴림"/>
          <w:kern w:val="0"/>
          <w:sz w:val="22"/>
        </w:rPr>
        <w:t>렉서스 ES</w:t>
      </w:r>
      <w:r>
        <w:rPr>
          <w:rFonts w:asciiTheme="majorHAnsi" w:eastAsiaTheme="majorHAnsi" w:hAnsiTheme="majorHAnsi" w:cs="굴림"/>
          <w:kern w:val="0"/>
          <w:sz w:val="22"/>
        </w:rPr>
        <w:t>’</w:t>
      </w:r>
      <w:r>
        <w:rPr>
          <w:rFonts w:asciiTheme="majorHAnsi" w:eastAsiaTheme="majorHAnsi" w:hAnsiTheme="majorHAnsi" w:cs="굴림" w:hint="eastAsia"/>
          <w:kern w:val="0"/>
          <w:sz w:val="22"/>
        </w:rPr>
        <w:t xml:space="preserve">가 </w:t>
      </w:r>
      <w:r w:rsidR="00D44F73" w:rsidRPr="00D44F73">
        <w:rPr>
          <w:rFonts w:asciiTheme="majorHAnsi" w:eastAsiaTheme="majorHAnsi" w:hAnsiTheme="majorHAnsi" w:cs="굴림"/>
          <w:kern w:val="0"/>
          <w:sz w:val="22"/>
        </w:rPr>
        <w:t xml:space="preserve">소비자의 실제 사용 경험을 토대로 평가한 </w:t>
      </w:r>
      <w:r>
        <w:rPr>
          <w:rFonts w:asciiTheme="majorHAnsi" w:eastAsiaTheme="majorHAnsi" w:hAnsiTheme="majorHAnsi" w:cs="굴림" w:hint="eastAsia"/>
          <w:kern w:val="0"/>
          <w:sz w:val="22"/>
        </w:rPr>
        <w:t xml:space="preserve">컨슈머인사이트 </w:t>
      </w:r>
      <w:r>
        <w:rPr>
          <w:rFonts w:asciiTheme="majorHAnsi" w:eastAsiaTheme="majorHAnsi" w:hAnsiTheme="majorHAnsi" w:cs="굴림"/>
          <w:kern w:val="0"/>
          <w:sz w:val="22"/>
        </w:rPr>
        <w:t>‘</w:t>
      </w:r>
      <w:r w:rsidR="00D44F73" w:rsidRPr="00D44F73">
        <w:rPr>
          <w:rFonts w:asciiTheme="majorHAnsi" w:eastAsiaTheme="majorHAnsi" w:hAnsiTheme="majorHAnsi" w:cs="굴림"/>
          <w:kern w:val="0"/>
          <w:sz w:val="22"/>
        </w:rPr>
        <w:t>202</w:t>
      </w:r>
      <w:r w:rsidR="00D44F73">
        <w:rPr>
          <w:rFonts w:asciiTheme="majorHAnsi" w:eastAsiaTheme="majorHAnsi" w:hAnsiTheme="majorHAnsi" w:cs="굴림"/>
          <w:kern w:val="0"/>
          <w:sz w:val="22"/>
        </w:rPr>
        <w:t>2</w:t>
      </w:r>
      <w:r w:rsidR="00D44F73" w:rsidRPr="00D44F73">
        <w:rPr>
          <w:rFonts w:asciiTheme="majorHAnsi" w:eastAsiaTheme="majorHAnsi" w:hAnsiTheme="majorHAnsi" w:cs="굴림"/>
          <w:kern w:val="0"/>
          <w:sz w:val="22"/>
        </w:rPr>
        <w:t xml:space="preserve"> 올해의 차</w:t>
      </w:r>
      <w:r>
        <w:rPr>
          <w:rFonts w:asciiTheme="majorHAnsi" w:eastAsiaTheme="majorHAnsi" w:hAnsiTheme="majorHAnsi" w:cs="굴림"/>
          <w:kern w:val="0"/>
          <w:sz w:val="22"/>
        </w:rPr>
        <w:t>’</w:t>
      </w:r>
      <w:r w:rsidR="00D44F73" w:rsidRPr="00D44F73">
        <w:rPr>
          <w:rFonts w:asciiTheme="majorHAnsi" w:eastAsiaTheme="majorHAnsi" w:hAnsiTheme="majorHAnsi" w:cs="굴림"/>
          <w:kern w:val="0"/>
          <w:sz w:val="22"/>
        </w:rPr>
        <w:t xml:space="preserve">에 </w:t>
      </w:r>
      <w:r>
        <w:rPr>
          <w:rFonts w:asciiTheme="majorHAnsi" w:eastAsiaTheme="majorHAnsi" w:hAnsiTheme="majorHAnsi" w:cs="굴림"/>
          <w:kern w:val="0"/>
          <w:sz w:val="22"/>
        </w:rPr>
        <w:t>3</w:t>
      </w:r>
      <w:r>
        <w:rPr>
          <w:rFonts w:asciiTheme="majorHAnsi" w:eastAsiaTheme="majorHAnsi" w:hAnsiTheme="majorHAnsi" w:cs="굴림" w:hint="eastAsia"/>
          <w:kern w:val="0"/>
          <w:sz w:val="22"/>
        </w:rPr>
        <w:t>년 연속 선정됐다.</w:t>
      </w:r>
      <w:r>
        <w:rPr>
          <w:rFonts w:asciiTheme="majorHAnsi" w:eastAsiaTheme="majorHAnsi" w:hAnsiTheme="majorHAnsi" w:cs="굴림"/>
          <w:kern w:val="0"/>
          <w:sz w:val="22"/>
        </w:rPr>
        <w:t xml:space="preserve"> </w:t>
      </w:r>
      <w:r w:rsidR="00D44F73" w:rsidRPr="00D44F73">
        <w:rPr>
          <w:rFonts w:asciiTheme="majorHAnsi" w:eastAsiaTheme="majorHAnsi" w:hAnsiTheme="majorHAnsi" w:cs="굴림"/>
          <w:kern w:val="0"/>
          <w:sz w:val="22"/>
        </w:rPr>
        <w:t xml:space="preserve">부문별로 </w:t>
      </w:r>
      <w:r w:rsidR="004636C5" w:rsidRPr="00D44F73">
        <w:rPr>
          <w:rFonts w:asciiTheme="majorHAnsi" w:eastAsiaTheme="majorHAnsi" w:hAnsiTheme="majorHAnsi" w:cs="굴림"/>
          <w:kern w:val="0"/>
          <w:sz w:val="22"/>
        </w:rPr>
        <w:t xml:space="preserve">국산 세단은 현대 </w:t>
      </w:r>
      <w:r w:rsidR="004636C5">
        <w:rPr>
          <w:rFonts w:asciiTheme="majorHAnsi" w:eastAsiaTheme="majorHAnsi" w:hAnsiTheme="majorHAnsi" w:cs="굴림"/>
          <w:kern w:val="0"/>
          <w:sz w:val="22"/>
        </w:rPr>
        <w:t>‘</w:t>
      </w:r>
      <w:r w:rsidR="004636C5" w:rsidRPr="00D44F73">
        <w:rPr>
          <w:rFonts w:asciiTheme="majorHAnsi" w:eastAsiaTheme="majorHAnsi" w:hAnsiTheme="majorHAnsi" w:cs="굴림"/>
          <w:kern w:val="0"/>
          <w:sz w:val="22"/>
        </w:rPr>
        <w:t>아반떼 HEV</w:t>
      </w:r>
      <w:r w:rsidR="004636C5">
        <w:rPr>
          <w:rFonts w:asciiTheme="majorHAnsi" w:eastAsiaTheme="majorHAnsi" w:hAnsiTheme="majorHAnsi" w:cs="굴림"/>
          <w:kern w:val="0"/>
          <w:sz w:val="22"/>
        </w:rPr>
        <w:t>’</w:t>
      </w:r>
      <w:r w:rsidR="004636C5" w:rsidRPr="00D44F73">
        <w:rPr>
          <w:rFonts w:asciiTheme="majorHAnsi" w:eastAsiaTheme="majorHAnsi" w:hAnsiTheme="majorHAnsi" w:cs="굴림"/>
          <w:kern w:val="0"/>
          <w:sz w:val="22"/>
        </w:rPr>
        <w:t xml:space="preserve">가, SUV는 기아 </w:t>
      </w:r>
      <w:r w:rsidR="004636C5">
        <w:rPr>
          <w:rFonts w:asciiTheme="majorHAnsi" w:eastAsiaTheme="majorHAnsi" w:hAnsiTheme="majorHAnsi" w:cs="굴림"/>
          <w:kern w:val="0"/>
          <w:sz w:val="22"/>
        </w:rPr>
        <w:t>‘</w:t>
      </w:r>
      <w:r w:rsidR="004636C5" w:rsidRPr="00D44F73">
        <w:rPr>
          <w:rFonts w:asciiTheme="majorHAnsi" w:eastAsiaTheme="majorHAnsi" w:hAnsiTheme="majorHAnsi" w:cs="굴림"/>
          <w:kern w:val="0"/>
          <w:sz w:val="22"/>
        </w:rPr>
        <w:t>니로 HEV</w:t>
      </w:r>
      <w:r w:rsidR="004636C5">
        <w:rPr>
          <w:rFonts w:asciiTheme="majorHAnsi" w:eastAsiaTheme="majorHAnsi" w:hAnsiTheme="majorHAnsi" w:cs="굴림"/>
          <w:kern w:val="0"/>
          <w:sz w:val="22"/>
        </w:rPr>
        <w:t>’</w:t>
      </w:r>
      <w:r w:rsidR="004636C5" w:rsidRPr="00D44F73">
        <w:rPr>
          <w:rFonts w:asciiTheme="majorHAnsi" w:eastAsiaTheme="majorHAnsi" w:hAnsiTheme="majorHAnsi" w:cs="굴림"/>
          <w:kern w:val="0"/>
          <w:sz w:val="22"/>
        </w:rPr>
        <w:t>가 뽑혔다.</w:t>
      </w:r>
      <w:r w:rsidR="00E11333" w:rsidRPr="00D44F73">
        <w:rPr>
          <w:rFonts w:asciiTheme="majorHAnsi" w:eastAsiaTheme="majorHAnsi" w:hAnsiTheme="majorHAnsi" w:cs="굴림"/>
          <w:kern w:val="0"/>
          <w:sz w:val="22"/>
        </w:rPr>
        <w:t xml:space="preserve">수입 세단은 BMW </w:t>
      </w:r>
      <w:r w:rsidR="00E11333">
        <w:rPr>
          <w:rFonts w:asciiTheme="majorHAnsi" w:eastAsiaTheme="majorHAnsi" w:hAnsiTheme="majorHAnsi" w:cs="굴림"/>
          <w:kern w:val="0"/>
          <w:sz w:val="22"/>
        </w:rPr>
        <w:t>‘</w:t>
      </w:r>
      <w:r w:rsidR="00E11333" w:rsidRPr="00D44F73">
        <w:rPr>
          <w:rFonts w:asciiTheme="majorHAnsi" w:eastAsiaTheme="majorHAnsi" w:hAnsiTheme="majorHAnsi" w:cs="굴림"/>
          <w:kern w:val="0"/>
          <w:sz w:val="22"/>
        </w:rPr>
        <w:t>5시리즈</w:t>
      </w:r>
      <w:r w:rsidR="00E11333">
        <w:rPr>
          <w:rFonts w:asciiTheme="majorHAnsi" w:eastAsiaTheme="majorHAnsi" w:hAnsiTheme="majorHAnsi" w:cs="굴림"/>
          <w:kern w:val="0"/>
          <w:sz w:val="22"/>
        </w:rPr>
        <w:t>’</w:t>
      </w:r>
      <w:r w:rsidR="00E11333" w:rsidRPr="00D44F73">
        <w:rPr>
          <w:rFonts w:asciiTheme="majorHAnsi" w:eastAsiaTheme="majorHAnsi" w:hAnsiTheme="majorHAnsi" w:cs="굴림"/>
          <w:kern w:val="0"/>
          <w:sz w:val="22"/>
        </w:rPr>
        <w:t xml:space="preserve">가, SUV </w:t>
      </w:r>
      <w:r w:rsidR="00E11333">
        <w:rPr>
          <w:rFonts w:asciiTheme="majorHAnsi" w:eastAsiaTheme="majorHAnsi" w:hAnsiTheme="majorHAnsi" w:cs="굴림" w:hint="eastAsia"/>
          <w:kern w:val="0"/>
          <w:sz w:val="22"/>
        </w:rPr>
        <w:t xml:space="preserve">역시 </w:t>
      </w:r>
      <w:r w:rsidR="00E11333">
        <w:rPr>
          <w:rFonts w:asciiTheme="majorHAnsi" w:eastAsiaTheme="majorHAnsi" w:hAnsiTheme="majorHAnsi" w:cs="굴림"/>
          <w:kern w:val="0"/>
          <w:sz w:val="22"/>
        </w:rPr>
        <w:t>BMW</w:t>
      </w:r>
      <w:r w:rsidR="00E11333">
        <w:rPr>
          <w:rFonts w:asciiTheme="majorHAnsi" w:eastAsiaTheme="majorHAnsi" w:hAnsiTheme="majorHAnsi" w:cs="굴림" w:hint="eastAsia"/>
          <w:kern w:val="0"/>
          <w:sz w:val="22"/>
        </w:rPr>
        <w:t>의</w:t>
      </w:r>
      <w:r w:rsidR="00E11333" w:rsidRPr="00D44F73">
        <w:rPr>
          <w:rFonts w:asciiTheme="majorHAnsi" w:eastAsiaTheme="majorHAnsi" w:hAnsiTheme="majorHAnsi" w:cs="굴림"/>
          <w:kern w:val="0"/>
          <w:sz w:val="22"/>
        </w:rPr>
        <w:t xml:space="preserve"> </w:t>
      </w:r>
      <w:r w:rsidR="00E11333">
        <w:rPr>
          <w:rFonts w:asciiTheme="majorHAnsi" w:eastAsiaTheme="majorHAnsi" w:hAnsiTheme="majorHAnsi" w:cs="굴림"/>
          <w:kern w:val="0"/>
          <w:sz w:val="22"/>
        </w:rPr>
        <w:t>‘X</w:t>
      </w:r>
      <w:r w:rsidR="00E11333">
        <w:rPr>
          <w:rFonts w:asciiTheme="majorHAnsi" w:eastAsiaTheme="majorHAnsi" w:hAnsiTheme="majorHAnsi" w:cs="굴림" w:hint="eastAsia"/>
          <w:kern w:val="0"/>
          <w:sz w:val="22"/>
        </w:rPr>
        <w:t>3</w:t>
      </w:r>
      <w:r w:rsidR="00E11333">
        <w:rPr>
          <w:rFonts w:asciiTheme="majorHAnsi" w:eastAsiaTheme="majorHAnsi" w:hAnsiTheme="majorHAnsi" w:cs="굴림"/>
          <w:kern w:val="0"/>
          <w:sz w:val="22"/>
        </w:rPr>
        <w:t xml:space="preserve">’가 </w:t>
      </w:r>
      <w:r w:rsidR="00E11333">
        <w:rPr>
          <w:rFonts w:asciiTheme="majorHAnsi" w:eastAsiaTheme="majorHAnsi" w:hAnsiTheme="majorHAnsi" w:cs="굴림" w:hint="eastAsia"/>
          <w:kern w:val="0"/>
          <w:sz w:val="22"/>
        </w:rPr>
        <w:t>차지했</w:t>
      </w:r>
      <w:r w:rsidR="00E11333" w:rsidRPr="00D44F73">
        <w:rPr>
          <w:rFonts w:asciiTheme="majorHAnsi" w:eastAsiaTheme="majorHAnsi" w:hAnsiTheme="majorHAnsi" w:cs="굴림"/>
          <w:kern w:val="0"/>
          <w:sz w:val="22"/>
        </w:rPr>
        <w:t>다.</w:t>
      </w:r>
      <w:r w:rsidR="00E11333">
        <w:rPr>
          <w:rFonts w:asciiTheme="majorHAnsi" w:eastAsiaTheme="majorHAnsi" w:hAnsiTheme="majorHAnsi" w:cs="굴림"/>
          <w:kern w:val="0"/>
          <w:sz w:val="22"/>
        </w:rPr>
        <w:t xml:space="preserve"> </w:t>
      </w:r>
    </w:p>
    <w:p w:rsidR="00422A7D" w:rsidRPr="00056854" w:rsidRDefault="002C020F" w:rsidP="00422A7D">
      <w:pPr>
        <w:spacing w:before="120" w:after="0" w:line="240" w:lineRule="auto"/>
        <w:textAlignment w:val="baseline"/>
        <w:rPr>
          <w:rFonts w:asciiTheme="majorHAnsi" w:eastAsiaTheme="majorHAnsi" w:hAnsiTheme="majorHAnsi" w:cs="Times New Roman"/>
          <w:color w:val="00000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데이터융복합</w:t>
      </w:r>
      <w:r>
        <w:rPr>
          <w:rFonts w:ascii="Calibri" w:eastAsia="맑은 고딕" w:hAnsi="Calibri" w:cs="Calibri"/>
          <w:color w:val="000000"/>
          <w:kern w:val="0"/>
          <w:sz w:val="22"/>
        </w:rPr>
        <w:t>∙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소비자리서치 전문기관 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컨슈머인사이트는 </w:t>
      </w:r>
      <w:r w:rsidR="00056854">
        <w:rPr>
          <w:rFonts w:ascii="맑은 고딕" w:eastAsia="맑은 고딕" w:hAnsi="맑은 고딕" w:cs="굴림"/>
          <w:color w:val="000000"/>
          <w:kern w:val="0"/>
          <w:sz w:val="22"/>
        </w:rPr>
        <w:t>2001</w:t>
      </w:r>
      <w:r w:rsidR="0005685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출범한 </w:t>
      </w:r>
      <w:r w:rsidR="00037F54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>연례 자동차 기획조사(매년 7월, 약 10만명 대상)</w:t>
      </w:r>
      <w:r w:rsidR="00037F54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에서 </w:t>
      </w:r>
      <w:r w:rsidR="000E5E76">
        <w:rPr>
          <w:rFonts w:ascii="맑은 고딕" w:eastAsia="맑은 고딕" w:hAnsi="맑은 고딕" w:cs="굴림" w:hint="eastAsia"/>
          <w:color w:val="000000"/>
          <w:kern w:val="0"/>
          <w:sz w:val="22"/>
        </w:rPr>
        <w:t>1년 내 새 차 구입자</w:t>
      </w:r>
      <w:r w:rsidR="008421B4">
        <w:rPr>
          <w:rFonts w:ascii="맑은 고딕" w:eastAsia="맑은 고딕" w:hAnsi="맑은 고딕" w:cs="굴림" w:hint="eastAsia"/>
          <w:color w:val="000000"/>
          <w:kern w:val="0"/>
          <w:sz w:val="22"/>
        </w:rPr>
        <w:t>에게</w:t>
      </w:r>
      <w:r w:rsidR="000E5E7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95765D">
        <w:rPr>
          <w:rFonts w:asciiTheme="majorHAnsi" w:eastAsiaTheme="majorHAnsi" w:hAnsiTheme="majorHAnsi" w:cs="Times New Roman" w:hint="eastAsia"/>
          <w:color w:val="000000"/>
          <w:sz w:val="22"/>
        </w:rPr>
        <w:t>△</w:t>
      </w:r>
      <w:r w:rsidR="0095765D">
        <w:rPr>
          <w:rFonts w:asciiTheme="majorHAnsi" w:eastAsiaTheme="majorHAnsi" w:hAnsiTheme="majorHAnsi" w:cs="Times New Roman" w:hint="eastAsia"/>
          <w:color w:val="000000"/>
          <w:sz w:val="22"/>
        </w:rPr>
        <w:t>상품성 만</w:t>
      </w:r>
      <w:r w:rsidRPr="002C020F">
        <w:rPr>
          <w:rFonts w:asciiTheme="majorHAnsi" w:eastAsiaTheme="majorHAnsi" w:hAnsiTheme="majorHAnsi" w:cs="Times New Roman"/>
          <w:color w:val="000000"/>
          <w:sz w:val="22"/>
        </w:rPr>
        <w:t xml:space="preserve">족도(TGR) </w:t>
      </w:r>
      <w:r w:rsidR="0095765D" w:rsidRPr="0095765D">
        <w:rPr>
          <w:rFonts w:asciiTheme="majorHAnsi" w:eastAsiaTheme="majorHAnsi" w:hAnsiTheme="majorHAnsi" w:cs="Times New Roman" w:hint="eastAsia"/>
          <w:color w:val="000000"/>
          <w:sz w:val="22"/>
        </w:rPr>
        <w:t>△</w:t>
      </w:r>
      <w:r w:rsidRPr="002C020F">
        <w:rPr>
          <w:rFonts w:asciiTheme="majorHAnsi" w:eastAsiaTheme="majorHAnsi" w:hAnsiTheme="majorHAnsi" w:cs="Times New Roman"/>
          <w:color w:val="000000"/>
          <w:sz w:val="22"/>
        </w:rPr>
        <w:t xml:space="preserve">초기품질(TGW-i) </w:t>
      </w:r>
      <w:r w:rsidR="0095765D" w:rsidRPr="0095765D">
        <w:rPr>
          <w:rFonts w:asciiTheme="majorHAnsi" w:eastAsiaTheme="majorHAnsi" w:hAnsiTheme="majorHAnsi" w:cs="Times New Roman" w:hint="eastAsia"/>
          <w:color w:val="000000"/>
          <w:sz w:val="22"/>
        </w:rPr>
        <w:t>△</w:t>
      </w:r>
      <w:r w:rsidRPr="002C020F">
        <w:rPr>
          <w:rFonts w:asciiTheme="majorHAnsi" w:eastAsiaTheme="majorHAnsi" w:hAnsiTheme="majorHAnsi" w:cs="Times New Roman"/>
          <w:color w:val="000000"/>
          <w:sz w:val="22"/>
        </w:rPr>
        <w:t>비용</w:t>
      </w:r>
      <w:r w:rsidR="00052FB7">
        <w:rPr>
          <w:rFonts w:asciiTheme="majorHAnsi" w:eastAsiaTheme="majorHAnsi" w:hAnsiTheme="majorHAnsi" w:cs="Times New Roman" w:hint="eastAsia"/>
          <w:color w:val="000000"/>
          <w:sz w:val="22"/>
        </w:rPr>
        <w:t xml:space="preserve"> </w:t>
      </w:r>
      <w:r w:rsidRPr="002C020F">
        <w:rPr>
          <w:rFonts w:asciiTheme="majorHAnsi" w:eastAsiaTheme="majorHAnsi" w:hAnsiTheme="majorHAnsi" w:cs="Times New Roman"/>
          <w:color w:val="000000"/>
          <w:sz w:val="22"/>
        </w:rPr>
        <w:t>대비</w:t>
      </w:r>
      <w:r w:rsidR="00052FB7">
        <w:rPr>
          <w:rFonts w:asciiTheme="majorHAnsi" w:eastAsiaTheme="majorHAnsi" w:hAnsiTheme="majorHAnsi" w:cs="Times New Roman" w:hint="eastAsia"/>
          <w:color w:val="000000"/>
          <w:sz w:val="22"/>
        </w:rPr>
        <w:t xml:space="preserve"> </w:t>
      </w:r>
      <w:r w:rsidRPr="002C020F">
        <w:rPr>
          <w:rFonts w:asciiTheme="majorHAnsi" w:eastAsiaTheme="majorHAnsi" w:hAnsiTheme="majorHAnsi" w:cs="Times New Roman"/>
          <w:color w:val="000000"/>
          <w:sz w:val="22"/>
        </w:rPr>
        <w:t xml:space="preserve">가치(VFM) 3개 </w:t>
      </w:r>
      <w:r w:rsidR="00D35385">
        <w:rPr>
          <w:rFonts w:asciiTheme="majorHAnsi" w:eastAsiaTheme="majorHAnsi" w:hAnsiTheme="majorHAnsi" w:cs="Times New Roman" w:hint="eastAsia"/>
          <w:color w:val="000000"/>
          <w:sz w:val="22"/>
        </w:rPr>
        <w:t>측면</w:t>
      </w:r>
      <w:r>
        <w:rPr>
          <w:rFonts w:asciiTheme="majorHAnsi" w:eastAsiaTheme="majorHAnsi" w:hAnsiTheme="majorHAnsi" w:cs="Times New Roman" w:hint="eastAsia"/>
          <w:color w:val="000000"/>
          <w:sz w:val="22"/>
        </w:rPr>
        <w:t xml:space="preserve">을 평가토록 하고 이를 </w:t>
      </w:r>
      <w:r w:rsidRPr="002C020F">
        <w:rPr>
          <w:rFonts w:asciiTheme="majorHAnsi" w:eastAsiaTheme="majorHAnsi" w:hAnsiTheme="majorHAnsi" w:cs="Times New Roman"/>
          <w:color w:val="000000"/>
          <w:sz w:val="22"/>
        </w:rPr>
        <w:t xml:space="preserve">종합해 소비자 관점에서 본 </w:t>
      </w:r>
      <w:r>
        <w:rPr>
          <w:rFonts w:asciiTheme="majorHAnsi" w:eastAsiaTheme="majorHAnsi" w:hAnsiTheme="majorHAnsi" w:cs="Times New Roman"/>
          <w:color w:val="000000"/>
          <w:sz w:val="22"/>
        </w:rPr>
        <w:t>‘</w:t>
      </w:r>
      <w:r w:rsidRPr="002C020F">
        <w:rPr>
          <w:rFonts w:asciiTheme="majorHAnsi" w:eastAsiaTheme="majorHAnsi" w:hAnsiTheme="majorHAnsi" w:cs="Times New Roman"/>
          <w:color w:val="000000"/>
          <w:sz w:val="22"/>
        </w:rPr>
        <w:t>올해의 차</w:t>
      </w:r>
      <w:r>
        <w:rPr>
          <w:rFonts w:asciiTheme="majorHAnsi" w:eastAsiaTheme="majorHAnsi" w:hAnsiTheme="majorHAnsi" w:cs="Times New Roman"/>
          <w:color w:val="000000"/>
          <w:sz w:val="22"/>
        </w:rPr>
        <w:t>’</w:t>
      </w:r>
      <w:r w:rsidRPr="002C020F">
        <w:rPr>
          <w:rFonts w:asciiTheme="majorHAnsi" w:eastAsiaTheme="majorHAnsi" w:hAnsiTheme="majorHAnsi" w:cs="Times New Roman"/>
          <w:color w:val="000000"/>
          <w:sz w:val="22"/>
        </w:rPr>
        <w:t>를 선정했다.</w:t>
      </w:r>
    </w:p>
    <w:p w:rsidR="00422A7D" w:rsidRDefault="0095765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3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연속 올해의 차로 선정된 렉서스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ES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는 올해 조사에서</w:t>
      </w:r>
      <w:r w:rsidR="0062438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국산차</w:t>
      </w:r>
      <w:r w:rsidR="00624385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624385">
        <w:rPr>
          <w:rFonts w:ascii="맑은 고딕" w:eastAsia="맑은 고딕" w:hAnsi="맑은 고딕" w:cs="굴림" w:hint="eastAsia"/>
          <w:color w:val="000000"/>
          <w:kern w:val="0"/>
          <w:sz w:val="22"/>
        </w:rPr>
        <w:t>수입차</w:t>
      </w:r>
      <w:r w:rsidR="00680B0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모델을</w:t>
      </w:r>
      <w:r w:rsidR="0062438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통틀어 </w:t>
      </w:r>
      <w:r w:rsidR="004E5708" w:rsidRPr="0095765D">
        <w:rPr>
          <w:rFonts w:asciiTheme="majorHAnsi" w:eastAsiaTheme="majorHAnsi" w:hAnsiTheme="majorHAnsi" w:cs="Times New Roman" w:hint="eastAsia"/>
          <w:color w:val="000000"/>
          <w:sz w:val="22"/>
        </w:rPr>
        <w:t>△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비용</w:t>
      </w:r>
      <w:r w:rsidR="004214D1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대비</w:t>
      </w:r>
      <w:r w:rsidR="004214D1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가치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위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3516C" w:rsidRPr="0095765D">
        <w:rPr>
          <w:rFonts w:asciiTheme="majorHAnsi" w:eastAsiaTheme="majorHAnsi" w:hAnsiTheme="majorHAnsi" w:cs="Times New Roman" w:hint="eastAsia"/>
          <w:color w:val="000000"/>
          <w:sz w:val="22"/>
        </w:rPr>
        <w:t>△</w:t>
      </w:r>
      <w:r w:rsidR="0093516C">
        <w:rPr>
          <w:rFonts w:ascii="맑은 고딕" w:eastAsia="맑은 고딕" w:hAnsi="맑은 고딕" w:cs="굴림" w:hint="eastAsia"/>
          <w:color w:val="000000"/>
          <w:kern w:val="0"/>
          <w:sz w:val="22"/>
        </w:rPr>
        <w:t>상품성 만족도</w:t>
      </w:r>
      <w:r w:rsidR="0093516C" w:rsidRPr="0095765D">
        <w:rPr>
          <w:rFonts w:asciiTheme="majorHAnsi" w:eastAsiaTheme="majorHAnsi" w:hAnsiTheme="majorHAnsi" w:cs="Times New Roman" w:hint="eastAsia"/>
          <w:color w:val="000000"/>
          <w:sz w:val="22"/>
        </w:rPr>
        <w:t xml:space="preserve"> </w:t>
      </w:r>
      <w:r w:rsidR="0093516C">
        <w:rPr>
          <w:rFonts w:asciiTheme="majorHAnsi" w:eastAsiaTheme="majorHAnsi" w:hAnsiTheme="majorHAnsi" w:cs="Times New Roman"/>
          <w:color w:val="000000"/>
          <w:sz w:val="22"/>
        </w:rPr>
        <w:t>1</w:t>
      </w:r>
      <w:r w:rsidR="0093516C">
        <w:rPr>
          <w:rFonts w:asciiTheme="majorHAnsi" w:eastAsiaTheme="majorHAnsi" w:hAnsiTheme="majorHAnsi" w:cs="Times New Roman" w:hint="eastAsia"/>
          <w:color w:val="000000"/>
          <w:sz w:val="22"/>
        </w:rPr>
        <w:t xml:space="preserve">위 </w:t>
      </w:r>
      <w:r w:rsidR="004E5708" w:rsidRPr="0095765D">
        <w:rPr>
          <w:rFonts w:asciiTheme="majorHAnsi" w:eastAsiaTheme="majorHAnsi" w:hAnsiTheme="majorHAnsi" w:cs="Times New Roman" w:hint="eastAsia"/>
          <w:color w:val="000000"/>
          <w:sz w:val="22"/>
        </w:rPr>
        <w:t>△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초기품질 </w:t>
      </w:r>
      <w:r w:rsidR="0093516C">
        <w:rPr>
          <w:rFonts w:ascii="맑은 고딕" w:eastAsia="맑은 고딕" w:hAnsi="맑은 고딕" w:cs="굴림"/>
          <w:color w:val="000000"/>
          <w:kern w:val="0"/>
          <w:sz w:val="22"/>
        </w:rPr>
        <w:t>3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위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로 3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개 </w:t>
      </w:r>
      <w:r w:rsidR="00D35385">
        <w:rPr>
          <w:rFonts w:ascii="맑은 고딕" w:eastAsia="맑은 고딕" w:hAnsi="맑은 고딕" w:cs="굴림" w:hint="eastAsia"/>
          <w:color w:val="000000"/>
          <w:kern w:val="0"/>
          <w:sz w:val="22"/>
        </w:rPr>
        <w:t>측면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모두 </w:t>
      </w:r>
      <w:r w:rsidR="005B40A6">
        <w:rPr>
          <w:rFonts w:ascii="맑은 고딕" w:eastAsia="맑은 고딕" w:hAnsi="맑은 고딕" w:cs="굴림" w:hint="eastAsia"/>
          <w:color w:val="000000"/>
          <w:kern w:val="0"/>
          <w:sz w:val="22"/>
        </w:rPr>
        <w:t>최고 수준의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평가를 </w:t>
      </w:r>
      <w:r w:rsidR="00226283">
        <w:rPr>
          <w:rFonts w:ascii="맑은 고딕" w:eastAsia="맑은 고딕" w:hAnsi="맑은 고딕" w:cs="굴림" w:hint="eastAsia"/>
          <w:color w:val="000000"/>
          <w:kern w:val="0"/>
          <w:sz w:val="22"/>
        </w:rPr>
        <w:t>얻었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="00624385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4E5708">
        <w:rPr>
          <w:rFonts w:ascii="맑은 고딕" w:eastAsia="맑은 고딕" w:hAnsi="맑은 고딕" w:cs="굴림"/>
          <w:color w:val="000000"/>
          <w:kern w:val="0"/>
          <w:sz w:val="22"/>
        </w:rPr>
        <w:t>ES</w:t>
      </w:r>
      <w:r w:rsidR="004E570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 대표되는 렉서스는 초기품질 뿐 아니라 내구품질에서도 </w:t>
      </w:r>
      <w:r w:rsidR="004E5708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4E5708">
        <w:rPr>
          <w:rFonts w:ascii="맑은 고딕" w:eastAsia="맑은 고딕" w:hAnsi="맑은 고딕" w:cs="굴림" w:hint="eastAsia"/>
          <w:color w:val="000000"/>
          <w:kern w:val="0"/>
          <w:sz w:val="22"/>
        </w:rPr>
        <w:t>위를 차지해(참고</w:t>
      </w:r>
      <w:r w:rsidR="004E5708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0" w:history="1">
        <w:r w:rsidR="004E5708" w:rsidRPr="004E5708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초기품질은</w:t>
        </w:r>
        <w:r w:rsidR="004E5708" w:rsidRPr="004E5708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렉서스·현대, 내구품질은 렉서스·제네시스</w:t>
        </w:r>
      </w:hyperlink>
      <w:r w:rsidR="004E5708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4E570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고장</w:t>
      </w:r>
      <w:r w:rsidR="004E5708">
        <w:rPr>
          <w:rFonts w:ascii="Calibri" w:eastAsia="맑은 고딕" w:hAnsi="Calibri" w:cs="굴림"/>
          <w:color w:val="000000"/>
          <w:kern w:val="0"/>
          <w:sz w:val="22"/>
        </w:rPr>
        <w:t>∙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>문제점이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 xml:space="preserve"> 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>가장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 xml:space="preserve"> 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>적은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 xml:space="preserve"> 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>차로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 xml:space="preserve"> 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>명성을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 xml:space="preserve"> 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>이어가고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 xml:space="preserve"> </w:t>
      </w:r>
      <w:r w:rsidR="004E5708">
        <w:rPr>
          <w:rFonts w:ascii="Calibri" w:eastAsia="맑은 고딕" w:hAnsi="Calibri" w:cs="굴림" w:hint="eastAsia"/>
          <w:color w:val="000000"/>
          <w:kern w:val="0"/>
          <w:sz w:val="22"/>
        </w:rPr>
        <w:t>있다</w:t>
      </w:r>
      <w:r w:rsidR="00422A7D" w:rsidRPr="00B77F3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[그림</w:t>
      </w:r>
      <w:r w:rsidR="00422A7D" w:rsidRPr="00B77F3B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="00422A7D" w:rsidRPr="003F0690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:rsidR="004E5708" w:rsidRDefault="004E5708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국산차 부문별 1위 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>현대 ‘아반떼 HEV’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(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>세단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)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>, 기아 ‘니로 HEV’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(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>SUV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)는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모두 작년에 이어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년 연속 선정됐다.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>니로 HEV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는</w:t>
      </w:r>
      <w:r w:rsidRPr="009408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이전세대 모델과 신형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9408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모델이 모두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국산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SUV </w:t>
      </w:r>
      <w:r w:rsidRPr="009408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올해의 차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타이틀을 차지하는 영예를 안았다.</w:t>
      </w:r>
    </w:p>
    <w:p w:rsidR="004E5708" w:rsidRDefault="004E5708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국산차 부문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위는 모두 하이브리드 모델이라는 공통점이 있다.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여기에 종합1위 렉서스 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>ES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를 포함하면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개 모델 중 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>3개가 하이브리드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기종으로, 고연비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 xml:space="preserve"> 모델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의 강세가 계속되고 있다.</w:t>
      </w:r>
    </w:p>
    <w:p w:rsidR="00710729" w:rsidRDefault="00710729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수입차 부문</w:t>
      </w:r>
      <w:r w:rsidR="00DB4F8F">
        <w:rPr>
          <w:rFonts w:ascii="맑은 고딕" w:eastAsia="맑은 고딕" w:hAnsi="맑은 고딕" w:cs="굴림"/>
          <w:color w:val="000000"/>
          <w:kern w:val="0"/>
          <w:sz w:val="22"/>
        </w:rPr>
        <w:t xml:space="preserve">은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BMW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>의 독무대였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세단 부문은 </w:t>
      </w:r>
      <w:r w:rsidR="00052FB7">
        <w:rPr>
          <w:rFonts w:ascii="맑은 고딕" w:eastAsia="맑은 고딕" w:hAnsi="맑은 고딕" w:cs="굴림"/>
          <w:color w:val="000000"/>
          <w:kern w:val="0"/>
          <w:sz w:val="22"/>
        </w:rPr>
        <w:t xml:space="preserve">BMW ‘5 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>시리즈</w:t>
      </w:r>
      <w:r w:rsidR="00052FB7">
        <w:rPr>
          <w:rFonts w:ascii="맑은 고딕" w:eastAsia="맑은 고딕" w:hAnsi="맑은 고딕" w:cs="굴림"/>
          <w:color w:val="000000"/>
          <w:kern w:val="0"/>
          <w:sz w:val="22"/>
        </w:rPr>
        <w:t xml:space="preserve">’, SUV 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부문은 </w:t>
      </w:r>
      <w:r w:rsidR="00052FB7">
        <w:rPr>
          <w:rFonts w:ascii="맑은 고딕" w:eastAsia="맑은 고딕" w:hAnsi="맑은 고딕" w:cs="굴림"/>
          <w:color w:val="000000"/>
          <w:kern w:val="0"/>
          <w:sz w:val="22"/>
        </w:rPr>
        <w:t>‘X3’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>가 차지했다.</w:t>
      </w:r>
      <w:r w:rsidR="00052FB7">
        <w:rPr>
          <w:rFonts w:ascii="맑은 고딕" w:eastAsia="맑은 고딕" w:hAnsi="맑은 고딕" w:cs="굴림"/>
          <w:color w:val="000000"/>
          <w:kern w:val="0"/>
          <w:sz w:val="22"/>
        </w:rPr>
        <w:t xml:space="preserve"> 5</w:t>
      </w:r>
      <w:r w:rsidR="00E11333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시리즈는 </w:t>
      </w:r>
      <w:r w:rsidR="00052FB7">
        <w:rPr>
          <w:rFonts w:ascii="맑은 고딕" w:eastAsia="맑은 고딕" w:hAnsi="맑은 고딕" w:cs="굴림"/>
          <w:color w:val="000000"/>
          <w:kern w:val="0"/>
          <w:sz w:val="22"/>
        </w:rPr>
        <w:t>3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연속 </w:t>
      </w:r>
      <w:r w:rsidR="00C235B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 부문에 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>선정돼</w:t>
      </w:r>
      <w:r w:rsidR="005B40A6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>스</w:t>
      </w:r>
      <w:r w:rsidR="005B40A6">
        <w:rPr>
          <w:rFonts w:ascii="맑은 고딕" w:eastAsia="맑은 고딕" w:hAnsi="맑은 고딕" w:cs="굴림" w:hint="eastAsia"/>
          <w:color w:val="000000"/>
          <w:kern w:val="0"/>
          <w:sz w:val="22"/>
        </w:rPr>
        <w:t>테</w:t>
      </w:r>
      <w:r w:rsidR="00052F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디셀러로서의 </w:t>
      </w:r>
      <w:r w:rsidR="00DB4F8F">
        <w:rPr>
          <w:rFonts w:ascii="맑은 고딕" w:eastAsia="맑은 고딕" w:hAnsi="맑은 고딕" w:cs="굴림" w:hint="eastAsia"/>
          <w:color w:val="000000"/>
          <w:kern w:val="0"/>
          <w:sz w:val="22"/>
        </w:rPr>
        <w:t>성가를 높였으며</w:t>
      </w:r>
      <w:r w:rsidR="00C235B8">
        <w:rPr>
          <w:rFonts w:ascii="맑은 고딕" w:eastAsia="맑은 고딕" w:hAnsi="맑은 고딕" w:cs="굴림" w:hint="eastAsia"/>
          <w:color w:val="000000"/>
          <w:kern w:val="0"/>
          <w:sz w:val="22"/>
        </w:rPr>
        <w:t>,</w:t>
      </w:r>
      <w:r w:rsidR="005B40A6">
        <w:rPr>
          <w:rFonts w:ascii="맑은 고딕" w:eastAsia="맑은 고딕" w:hAnsi="맑은 고딕" w:cs="굴림"/>
          <w:color w:val="000000"/>
          <w:kern w:val="0"/>
          <w:sz w:val="22"/>
        </w:rPr>
        <w:t xml:space="preserve"> X3</w:t>
      </w:r>
      <w:r w:rsidR="005B40A6">
        <w:rPr>
          <w:rFonts w:ascii="맑은 고딕" w:eastAsia="맑은 고딕" w:hAnsi="맑은 고딕" w:cs="굴림" w:hint="eastAsia"/>
          <w:color w:val="000000"/>
          <w:kern w:val="0"/>
          <w:sz w:val="22"/>
        </w:rPr>
        <w:t>는</w:t>
      </w:r>
      <w:r w:rsidR="00E1133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이번에 </w:t>
      </w:r>
      <w:r w:rsidR="003209D7">
        <w:rPr>
          <w:rFonts w:ascii="맑은 고딕" w:eastAsia="맑은 고딕" w:hAnsi="맑은 고딕" w:cs="굴림" w:hint="eastAsia"/>
          <w:color w:val="000000"/>
          <w:kern w:val="0"/>
          <w:sz w:val="22"/>
        </w:rPr>
        <w:t>처음으로 선정</w:t>
      </w:r>
      <w:r w:rsidR="00C235B8">
        <w:rPr>
          <w:rFonts w:ascii="맑은 고딕" w:eastAsia="맑은 고딕" w:hAnsi="맑은 고딕" w:cs="굴림" w:hint="eastAsia"/>
          <w:color w:val="000000"/>
          <w:kern w:val="0"/>
          <w:sz w:val="22"/>
        </w:rPr>
        <w:t>됐다.</w:t>
      </w:r>
      <w:r w:rsidR="00C235B8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D77D3E">
        <w:rPr>
          <w:rFonts w:ascii="맑은 고딕" w:eastAsia="맑은 고딕" w:hAnsi="맑은 고딕" w:cs="굴림" w:hint="eastAsia"/>
          <w:color w:val="000000"/>
          <w:kern w:val="0"/>
          <w:sz w:val="22"/>
        </w:rPr>
        <w:t>두 모델이 소비자로부터</w:t>
      </w:r>
      <w:r w:rsidR="00D77D3E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D77D3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얻은 좋은 평판이 </w:t>
      </w:r>
      <w:r w:rsidR="00DB4F8F">
        <w:rPr>
          <w:rFonts w:ascii="맑은 고딕" w:eastAsia="맑은 고딕" w:hAnsi="맑은 고딕" w:cs="굴림" w:hint="eastAsia"/>
          <w:color w:val="000000"/>
          <w:kern w:val="0"/>
          <w:sz w:val="22"/>
        </w:rPr>
        <w:t>올해</w:t>
      </w:r>
      <w:r w:rsidR="00D77D3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C235B8">
        <w:rPr>
          <w:rFonts w:ascii="맑은 고딕" w:eastAsia="맑은 고딕" w:hAnsi="맑은 고딕" w:cs="굴림"/>
          <w:color w:val="000000"/>
          <w:kern w:val="0"/>
          <w:sz w:val="22"/>
        </w:rPr>
        <w:t>BMW</w:t>
      </w:r>
      <w:r w:rsidR="00C235B8">
        <w:rPr>
          <w:rFonts w:ascii="맑은 고딕" w:eastAsia="맑은 고딕" w:hAnsi="맑은 고딕" w:cs="굴림" w:hint="eastAsia"/>
          <w:color w:val="000000"/>
          <w:kern w:val="0"/>
          <w:sz w:val="22"/>
        </w:rPr>
        <w:t>가 거두고 있는 판매 호조에 크게 기여</w:t>
      </w:r>
      <w:r w:rsidR="00D35385">
        <w:rPr>
          <w:rFonts w:ascii="맑은 고딕" w:eastAsia="맑은 고딕" w:hAnsi="맑은 고딕" w:cs="굴림" w:hint="eastAsia"/>
          <w:color w:val="000000"/>
          <w:kern w:val="0"/>
          <w:sz w:val="22"/>
        </w:rPr>
        <w:t>했음이 분명하</w:t>
      </w:r>
      <w:r w:rsidR="00E11333"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="00C235B8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:rsidR="00056854" w:rsidRDefault="00710729" w:rsidP="00F3647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710729">
        <w:rPr>
          <w:rFonts w:ascii="맑은 고딕" w:eastAsia="맑은 고딕" w:hAnsi="맑은 고딕" w:cs="굴림" w:hint="eastAsia"/>
          <w:color w:val="000000"/>
          <w:kern w:val="0"/>
          <w:sz w:val="22"/>
        </w:rPr>
        <w:t>컨슈머인사이트가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 xml:space="preserve"> 선정하는 </w:t>
      </w:r>
      <w:r w:rsidR="005B40A6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>올해의 차</w:t>
      </w:r>
      <w:r w:rsidR="005B40A6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 xml:space="preserve">는 자동차 전문가보다는 직접 차를 구입하고 사용해 온 실소비자의 </w:t>
      </w:r>
      <w:r w:rsidR="00D3538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생생한 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 xml:space="preserve">평가를 반영해 </w:t>
      </w:r>
      <w:r w:rsidR="00D35385">
        <w:rPr>
          <w:rFonts w:ascii="맑은 고딕" w:eastAsia="맑은 고딕" w:hAnsi="맑은 고딕" w:cs="굴림" w:hint="eastAsia"/>
          <w:color w:val="000000"/>
          <w:kern w:val="0"/>
          <w:sz w:val="22"/>
        </w:rPr>
        <w:t>체</w:t>
      </w:r>
      <w:r w:rsidR="00D35385" w:rsidRPr="00710729">
        <w:rPr>
          <w:rFonts w:ascii="맑은 고딕" w:eastAsia="맑은 고딕" w:hAnsi="맑은 고딕" w:cs="굴림"/>
          <w:color w:val="000000"/>
          <w:kern w:val="0"/>
          <w:sz w:val="22"/>
        </w:rPr>
        <w:t>험·체감품질</w:t>
      </w:r>
      <w:r w:rsidR="00D3538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 가장 </w:t>
      </w:r>
      <w:r w:rsidRPr="00710729">
        <w:rPr>
          <w:rFonts w:ascii="맑은 고딕" w:eastAsia="맑은 고딕" w:hAnsi="맑은 고딕" w:cs="굴림"/>
          <w:color w:val="000000"/>
          <w:kern w:val="0"/>
          <w:sz w:val="22"/>
        </w:rPr>
        <w:t>우수한 차를 선정한다는 특장점이 있다.</w:t>
      </w:r>
    </w:p>
    <w:p w:rsidR="00056854" w:rsidRDefault="00056854" w:rsidP="00F3647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DB4F8F" w:rsidRDefault="00DB4F8F" w:rsidP="00F3647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DB4F8F" w:rsidRDefault="00DB4F8F" w:rsidP="00F3647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56854" w:rsidRDefault="00056854" w:rsidP="00F3647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56854" w:rsidRDefault="00056854" w:rsidP="00F3647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EA60AE" w:rsidRDefault="00EA60AE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97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30"/>
      </w:tblGrid>
      <w:tr w:rsidR="009839BA" w:rsidRPr="009839BA" w:rsidTr="009408C4">
        <w:trPr>
          <w:trHeight w:val="2048"/>
        </w:trPr>
        <w:tc>
          <w:tcPr>
            <w:tcW w:w="9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5D0EBA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컨슈머인사이트는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에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5D0E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'국대패널'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하고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:rsidR="009839BA" w:rsidRPr="009839BA" w:rsidRDefault="00BA77C4" w:rsidP="00E4626A">
      <w:pPr>
        <w:spacing w:after="0" w:line="240" w:lineRule="auto"/>
        <w:ind w:right="100"/>
        <w:jc w:val="left"/>
        <w:textAlignment w:val="baseline"/>
        <w:rPr>
          <w:rFonts w:ascii="Arial" w:eastAsia="굴림" w:hAnsi="굴림" w:cs="굴림"/>
          <w:b/>
          <w:bCs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이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자동차전문 리서치회사 컨슈머인사이트가 2001년 시작한 표본규모 10만의 초대형 '연례 자동차 기획조사'의 제2</w:t>
      </w:r>
      <w:r w:rsidR="004D29BD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차 조사(202</w:t>
      </w:r>
      <w:r w:rsidR="004D29BD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년 7월 실시)로부터 나온 것입니다.</w:t>
      </w:r>
    </w:p>
    <w:p w:rsidR="009839BA" w:rsidRP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:rsidR="00BA77C4" w:rsidRPr="00BA77C4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 「컨슈머인사이트」 '연례 자동차 기획조사' 개요</w:t>
      </w:r>
      <w:r w:rsidR="00C800EC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="00C800EC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: </w:t>
      </w:r>
    </w:p>
    <w:p w:rsidR="00BA77C4" w:rsidRPr="00BA77C4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「컨슈머인사이트」는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:rsidR="00461B32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:rsidR="00C800EC" w:rsidRDefault="00C800EC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461B32" w:rsidRDefault="004534AB" w:rsidP="00461B32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>
            <wp:extent cx="5135162" cy="3253077"/>
            <wp:effectExtent l="0" t="0" r="8890" b="508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_조사 개요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7177" cy="325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7C4" w:rsidRDefault="00BA77C4" w:rsidP="00E4626A">
      <w:pPr>
        <w:pStyle w:val="a3"/>
        <w:pBdr>
          <w:bottom w:val="single" w:sz="6" w:space="0" w:color="auto"/>
        </w:pBdr>
      </w:pPr>
    </w:p>
    <w:p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Copyright ⓒ Consumer Insight. All rights reserved. 이 자료의 저작권은 컨슈머인사이트에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72E27" w:rsidRDefault="000F3A27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2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056854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정동운 </w:t>
            </w:r>
            <w:r w:rsidR="0097048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부장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839BA" w:rsidRPr="00BA77C4" w:rsidRDefault="000F3A27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3" w:history="1">
              <w:r w:rsidR="00056854" w:rsidRPr="001A6290">
                <w:rPr>
                  <w:rStyle w:val="a4"/>
                  <w:rFonts w:hint="eastAsia"/>
                </w:rPr>
                <w:t>j</w:t>
              </w:r>
              <w:r w:rsidR="00056854" w:rsidRPr="001A6290">
                <w:rPr>
                  <w:rStyle w:val="a4"/>
                </w:rPr>
                <w:t>ungdw</w:t>
              </w:r>
              <w:r w:rsidR="00056854" w:rsidRPr="001A6290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7F5D03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1</w:t>
            </w:r>
            <w:r w:rsidR="00056854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6</w:t>
            </w:r>
          </w:p>
        </w:tc>
      </w:tr>
    </w:tbl>
    <w:p w:rsidR="00EA60AE" w:rsidRDefault="00EA60AE" w:rsidP="00E11333">
      <w:pPr>
        <w:spacing w:after="0" w:line="240" w:lineRule="auto"/>
      </w:pPr>
    </w:p>
    <w:sectPr w:rsidR="00EA60AE" w:rsidSect="009839BA">
      <w:headerReference w:type="default" r:id="rId14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A27" w:rsidRDefault="000F3A27" w:rsidP="009839BA">
      <w:pPr>
        <w:spacing w:after="0" w:line="240" w:lineRule="auto"/>
      </w:pPr>
      <w:r>
        <w:separator/>
      </w:r>
    </w:p>
  </w:endnote>
  <w:endnote w:type="continuationSeparator" w:id="0">
    <w:p w:rsidR="000F3A27" w:rsidRDefault="000F3A27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A27" w:rsidRDefault="000F3A27" w:rsidP="009839BA">
      <w:pPr>
        <w:spacing w:after="0" w:line="240" w:lineRule="auto"/>
      </w:pPr>
      <w:r>
        <w:separator/>
      </w:r>
    </w:p>
  </w:footnote>
  <w:footnote w:type="continuationSeparator" w:id="0">
    <w:p w:rsidR="000F3A27" w:rsidRDefault="000F3A27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DD7344" w:rsidRPr="009839BA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DD7344" w:rsidRPr="009839BA" w:rsidRDefault="00DD7344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DD7344" w:rsidRPr="009839BA" w:rsidRDefault="00DD7344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7620A5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Oct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A4211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D44F73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9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:rsidR="00DD7344" w:rsidRPr="009839BA" w:rsidRDefault="00DD7344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2BA9"/>
    <w:rsid w:val="00007D70"/>
    <w:rsid w:val="00016A36"/>
    <w:rsid w:val="00017BF7"/>
    <w:rsid w:val="00037F54"/>
    <w:rsid w:val="00052FB7"/>
    <w:rsid w:val="00056854"/>
    <w:rsid w:val="000729BE"/>
    <w:rsid w:val="00086CD3"/>
    <w:rsid w:val="000A1AB1"/>
    <w:rsid w:val="000C1E52"/>
    <w:rsid w:val="000C4997"/>
    <w:rsid w:val="000D427C"/>
    <w:rsid w:val="000D5498"/>
    <w:rsid w:val="000E3B78"/>
    <w:rsid w:val="000E5E76"/>
    <w:rsid w:val="000F1F07"/>
    <w:rsid w:val="000F3A27"/>
    <w:rsid w:val="00116AAF"/>
    <w:rsid w:val="00131606"/>
    <w:rsid w:val="00172473"/>
    <w:rsid w:val="001B35D1"/>
    <w:rsid w:val="001B5F1B"/>
    <w:rsid w:val="001D49F2"/>
    <w:rsid w:val="001E3F6B"/>
    <w:rsid w:val="0021779A"/>
    <w:rsid w:val="00221DEE"/>
    <w:rsid w:val="00226283"/>
    <w:rsid w:val="00231EC3"/>
    <w:rsid w:val="00241EA3"/>
    <w:rsid w:val="0025552B"/>
    <w:rsid w:val="002571DB"/>
    <w:rsid w:val="0026185F"/>
    <w:rsid w:val="0027263C"/>
    <w:rsid w:val="00274283"/>
    <w:rsid w:val="002742A9"/>
    <w:rsid w:val="002805A6"/>
    <w:rsid w:val="002827E8"/>
    <w:rsid w:val="002A6117"/>
    <w:rsid w:val="002A63F7"/>
    <w:rsid w:val="002A67DB"/>
    <w:rsid w:val="002A7233"/>
    <w:rsid w:val="002B5BB0"/>
    <w:rsid w:val="002C020F"/>
    <w:rsid w:val="002C6D50"/>
    <w:rsid w:val="002D1A65"/>
    <w:rsid w:val="002D21FE"/>
    <w:rsid w:val="002F3F1F"/>
    <w:rsid w:val="00313E51"/>
    <w:rsid w:val="003209D7"/>
    <w:rsid w:val="00325556"/>
    <w:rsid w:val="003452B1"/>
    <w:rsid w:val="003502BE"/>
    <w:rsid w:val="00362654"/>
    <w:rsid w:val="00371C30"/>
    <w:rsid w:val="00372402"/>
    <w:rsid w:val="003E0045"/>
    <w:rsid w:val="003F0690"/>
    <w:rsid w:val="004214D1"/>
    <w:rsid w:val="00422A7D"/>
    <w:rsid w:val="00425553"/>
    <w:rsid w:val="00426413"/>
    <w:rsid w:val="004340DC"/>
    <w:rsid w:val="00444DF7"/>
    <w:rsid w:val="00450B4C"/>
    <w:rsid w:val="004534AB"/>
    <w:rsid w:val="00454F2A"/>
    <w:rsid w:val="00460CD8"/>
    <w:rsid w:val="00461B32"/>
    <w:rsid w:val="004636C5"/>
    <w:rsid w:val="00465E11"/>
    <w:rsid w:val="00480CE5"/>
    <w:rsid w:val="004D29BD"/>
    <w:rsid w:val="004E1686"/>
    <w:rsid w:val="004E5708"/>
    <w:rsid w:val="004E6AB3"/>
    <w:rsid w:val="004F003B"/>
    <w:rsid w:val="004F59B5"/>
    <w:rsid w:val="004F7A2F"/>
    <w:rsid w:val="00522B7F"/>
    <w:rsid w:val="005460C4"/>
    <w:rsid w:val="00550F90"/>
    <w:rsid w:val="005639B6"/>
    <w:rsid w:val="00576E12"/>
    <w:rsid w:val="0059518B"/>
    <w:rsid w:val="005B40A6"/>
    <w:rsid w:val="005C4B63"/>
    <w:rsid w:val="005D0EBA"/>
    <w:rsid w:val="005D131B"/>
    <w:rsid w:val="005D3C2E"/>
    <w:rsid w:val="005E0B84"/>
    <w:rsid w:val="00601099"/>
    <w:rsid w:val="00622DC4"/>
    <w:rsid w:val="00624385"/>
    <w:rsid w:val="006271F4"/>
    <w:rsid w:val="0066258C"/>
    <w:rsid w:val="00680B06"/>
    <w:rsid w:val="00683EE8"/>
    <w:rsid w:val="006923F5"/>
    <w:rsid w:val="006A7DD5"/>
    <w:rsid w:val="006B2636"/>
    <w:rsid w:val="006B7B0B"/>
    <w:rsid w:val="006C401D"/>
    <w:rsid w:val="006D115C"/>
    <w:rsid w:val="006D45B1"/>
    <w:rsid w:val="006D50BE"/>
    <w:rsid w:val="006D5188"/>
    <w:rsid w:val="006E0A0E"/>
    <w:rsid w:val="006E10FE"/>
    <w:rsid w:val="007028EF"/>
    <w:rsid w:val="00710729"/>
    <w:rsid w:val="007250B5"/>
    <w:rsid w:val="00737F8F"/>
    <w:rsid w:val="00744838"/>
    <w:rsid w:val="00752AF6"/>
    <w:rsid w:val="007620A5"/>
    <w:rsid w:val="007803B6"/>
    <w:rsid w:val="0079503A"/>
    <w:rsid w:val="007A6292"/>
    <w:rsid w:val="007C1813"/>
    <w:rsid w:val="007D3DF1"/>
    <w:rsid w:val="007D459F"/>
    <w:rsid w:val="007F5D03"/>
    <w:rsid w:val="007F75D4"/>
    <w:rsid w:val="00810FE4"/>
    <w:rsid w:val="00827F0E"/>
    <w:rsid w:val="0083137E"/>
    <w:rsid w:val="008319C1"/>
    <w:rsid w:val="008421B4"/>
    <w:rsid w:val="00874D5C"/>
    <w:rsid w:val="008750E1"/>
    <w:rsid w:val="008A22C5"/>
    <w:rsid w:val="008A231B"/>
    <w:rsid w:val="008D46E0"/>
    <w:rsid w:val="008E0E21"/>
    <w:rsid w:val="008F579D"/>
    <w:rsid w:val="00904F6A"/>
    <w:rsid w:val="00924E5E"/>
    <w:rsid w:val="00927CA6"/>
    <w:rsid w:val="0093516C"/>
    <w:rsid w:val="0093554B"/>
    <w:rsid w:val="009408C4"/>
    <w:rsid w:val="0095765D"/>
    <w:rsid w:val="00961552"/>
    <w:rsid w:val="00970484"/>
    <w:rsid w:val="009721FC"/>
    <w:rsid w:val="0097587D"/>
    <w:rsid w:val="00977036"/>
    <w:rsid w:val="009839BA"/>
    <w:rsid w:val="009847E9"/>
    <w:rsid w:val="00985A8E"/>
    <w:rsid w:val="00985BBD"/>
    <w:rsid w:val="009B0D92"/>
    <w:rsid w:val="009B7FDE"/>
    <w:rsid w:val="009D6041"/>
    <w:rsid w:val="009F3F02"/>
    <w:rsid w:val="009F7A91"/>
    <w:rsid w:val="00A06957"/>
    <w:rsid w:val="00A14EC2"/>
    <w:rsid w:val="00A16036"/>
    <w:rsid w:val="00A203A6"/>
    <w:rsid w:val="00A42116"/>
    <w:rsid w:val="00A43AE1"/>
    <w:rsid w:val="00A72878"/>
    <w:rsid w:val="00A72E29"/>
    <w:rsid w:val="00A7675C"/>
    <w:rsid w:val="00A93E30"/>
    <w:rsid w:val="00AA0E79"/>
    <w:rsid w:val="00AA4BBC"/>
    <w:rsid w:val="00AB5511"/>
    <w:rsid w:val="00AD1B54"/>
    <w:rsid w:val="00AD389E"/>
    <w:rsid w:val="00B04BBF"/>
    <w:rsid w:val="00B1109C"/>
    <w:rsid w:val="00B163AF"/>
    <w:rsid w:val="00B20127"/>
    <w:rsid w:val="00B21F34"/>
    <w:rsid w:val="00B221E6"/>
    <w:rsid w:val="00B41877"/>
    <w:rsid w:val="00B4238A"/>
    <w:rsid w:val="00B447E0"/>
    <w:rsid w:val="00B77F3B"/>
    <w:rsid w:val="00B90FD3"/>
    <w:rsid w:val="00B96DB2"/>
    <w:rsid w:val="00BA5B07"/>
    <w:rsid w:val="00BA77C4"/>
    <w:rsid w:val="00BB2791"/>
    <w:rsid w:val="00BC3128"/>
    <w:rsid w:val="00BC3850"/>
    <w:rsid w:val="00BC5159"/>
    <w:rsid w:val="00BC6B91"/>
    <w:rsid w:val="00C05F3E"/>
    <w:rsid w:val="00C06CA1"/>
    <w:rsid w:val="00C235B8"/>
    <w:rsid w:val="00C27792"/>
    <w:rsid w:val="00C33659"/>
    <w:rsid w:val="00C4138E"/>
    <w:rsid w:val="00C476A7"/>
    <w:rsid w:val="00C534EF"/>
    <w:rsid w:val="00C800EC"/>
    <w:rsid w:val="00C815AA"/>
    <w:rsid w:val="00C83A49"/>
    <w:rsid w:val="00CA65B2"/>
    <w:rsid w:val="00CA7E70"/>
    <w:rsid w:val="00CB0716"/>
    <w:rsid w:val="00CE7612"/>
    <w:rsid w:val="00D0480C"/>
    <w:rsid w:val="00D14017"/>
    <w:rsid w:val="00D15552"/>
    <w:rsid w:val="00D204C2"/>
    <w:rsid w:val="00D35350"/>
    <w:rsid w:val="00D35385"/>
    <w:rsid w:val="00D37526"/>
    <w:rsid w:val="00D44F73"/>
    <w:rsid w:val="00D514EC"/>
    <w:rsid w:val="00D5299C"/>
    <w:rsid w:val="00D77D3E"/>
    <w:rsid w:val="00D82E4A"/>
    <w:rsid w:val="00DA3D45"/>
    <w:rsid w:val="00DB403B"/>
    <w:rsid w:val="00DB4F8F"/>
    <w:rsid w:val="00DB55D8"/>
    <w:rsid w:val="00DB5908"/>
    <w:rsid w:val="00DC40F0"/>
    <w:rsid w:val="00DD0153"/>
    <w:rsid w:val="00DD2567"/>
    <w:rsid w:val="00DD7344"/>
    <w:rsid w:val="00DF0212"/>
    <w:rsid w:val="00DF6887"/>
    <w:rsid w:val="00E027C6"/>
    <w:rsid w:val="00E035ED"/>
    <w:rsid w:val="00E11333"/>
    <w:rsid w:val="00E22652"/>
    <w:rsid w:val="00E4626A"/>
    <w:rsid w:val="00E55A9C"/>
    <w:rsid w:val="00E703A4"/>
    <w:rsid w:val="00E71D1E"/>
    <w:rsid w:val="00E72E27"/>
    <w:rsid w:val="00E858AA"/>
    <w:rsid w:val="00E91EB8"/>
    <w:rsid w:val="00EA60AE"/>
    <w:rsid w:val="00EB3298"/>
    <w:rsid w:val="00EB3AAE"/>
    <w:rsid w:val="00EC254C"/>
    <w:rsid w:val="00EC4A62"/>
    <w:rsid w:val="00ED0BD0"/>
    <w:rsid w:val="00ED268D"/>
    <w:rsid w:val="00EF5C70"/>
    <w:rsid w:val="00F23FCA"/>
    <w:rsid w:val="00F30C39"/>
    <w:rsid w:val="00F34D66"/>
    <w:rsid w:val="00F3647B"/>
    <w:rsid w:val="00F40087"/>
    <w:rsid w:val="00F578DA"/>
    <w:rsid w:val="00F616C9"/>
    <w:rsid w:val="00F63C17"/>
    <w:rsid w:val="00F87D80"/>
    <w:rsid w:val="00FA00DC"/>
    <w:rsid w:val="00FB3F67"/>
    <w:rsid w:val="00FD5622"/>
    <w:rsid w:val="00FF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90058C"/>
  <w15:chartTrackingRefBased/>
  <w15:docId w15:val="{CAFC1F8E-3925-4A6D-AD8B-3B6D0315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E72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ungdw@consumerinsight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merinsight.co.kr/voc_view.aspx?no=3271&amp;id=pr4_list&amp;PageNo=1&amp;schFlag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6F8E3-71DF-4F6E-9D1F-B6BEC4DDA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2</cp:revision>
  <cp:lastPrinted>2022-09-30T00:58:00Z</cp:lastPrinted>
  <dcterms:created xsi:type="dcterms:W3CDTF">2022-10-19T04:11:00Z</dcterms:created>
  <dcterms:modified xsi:type="dcterms:W3CDTF">2022-10-19T04:11:00Z</dcterms:modified>
</cp:coreProperties>
</file>